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D2" w:rsidRDefault="00B45CD2"/>
    <w:p w:rsidR="00B45CD2" w:rsidRDefault="00B45CD2"/>
    <w:p w:rsidR="00B45CD2" w:rsidRPr="00B45CD2" w:rsidRDefault="00B45CD2" w:rsidP="00B45CD2">
      <w:pPr>
        <w:jc w:val="center"/>
        <w:rPr>
          <w:sz w:val="48"/>
          <w:szCs w:val="48"/>
        </w:rPr>
      </w:pPr>
      <w:r>
        <w:rPr>
          <w:sz w:val="48"/>
          <w:szCs w:val="48"/>
        </w:rPr>
        <w:t>Three Year Goals to Improve Staff Development</w:t>
      </w:r>
    </w:p>
    <w:p w:rsidR="00B45CD2" w:rsidRDefault="00B45CD2"/>
    <w:p w:rsidR="00B45CD2" w:rsidRDefault="00B45CD2"/>
    <w:tbl>
      <w:tblPr>
        <w:tblW w:w="0" w:type="auto"/>
        <w:tblInd w:w="93" w:type="dxa"/>
        <w:tblLook w:val="0000"/>
      </w:tblPr>
      <w:tblGrid>
        <w:gridCol w:w="2300"/>
        <w:gridCol w:w="2480"/>
        <w:gridCol w:w="2020"/>
        <w:gridCol w:w="2020"/>
        <w:gridCol w:w="2020"/>
        <w:gridCol w:w="1560"/>
        <w:gridCol w:w="1560"/>
      </w:tblGrid>
      <w:tr w:rsidR="00771B23" w:rsidTr="00514964">
        <w:trPr>
          <w:trHeight w:val="64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Timeline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Evaluation Method</w:t>
            </w:r>
          </w:p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Benchmark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Quantity if Applicable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B23" w:rsidRDefault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Projected Cost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B23" w:rsidRDefault="00771B23" w:rsidP="00771B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Source of Funding</w:t>
            </w:r>
          </w:p>
        </w:tc>
      </w:tr>
      <w:tr w:rsidR="00771B23" w:rsidTr="00514964">
        <w:trPr>
          <w:trHeight w:val="19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4D3764" w:rsidP="004D37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of the District teachers will use a </w:t>
            </w:r>
            <w:proofErr w:type="spellStart"/>
            <w:r>
              <w:rPr>
                <w:rFonts w:ascii="Arial" w:hAnsi="Arial" w:cs="Arial"/>
              </w:rPr>
              <w:t>TabletPC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6A4D10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current and incoming teachers will be trained in the basic use of a </w:t>
            </w:r>
            <w:proofErr w:type="spellStart"/>
            <w:r>
              <w:rPr>
                <w:rFonts w:ascii="Arial" w:hAnsi="Arial" w:cs="Arial"/>
              </w:rPr>
              <w:t>TabletPC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266F5B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AD0ECF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will report to the principal during their evaluation about their use.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AD0ECF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B23" w:rsidRDefault="00771B23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Pr="00A11C17" w:rsidRDefault="00AD0ECF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Outlay</w:t>
            </w:r>
          </w:p>
        </w:tc>
      </w:tr>
      <w:tr w:rsidR="00771B23" w:rsidTr="00514964">
        <w:trPr>
          <w:trHeight w:val="139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771B23" w:rsidP="0035589D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WebCT 6 Training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6A4D10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Cyber School teachers will be </w:t>
            </w:r>
            <w:r w:rsidR="00115E7D">
              <w:rPr>
                <w:rFonts w:ascii="Arial" w:hAnsi="Arial" w:cs="Arial"/>
              </w:rPr>
              <w:t>trained in the use of WebCT6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5B0A6A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will report to the principal during their evaluation about their use of the program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B23" w:rsidRDefault="00771B23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Pr="00A11C17" w:rsidRDefault="00AD0ECF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Funded</w:t>
            </w:r>
          </w:p>
        </w:tc>
      </w:tr>
      <w:tr w:rsidR="00771B23" w:rsidTr="00514964">
        <w:trPr>
          <w:trHeight w:val="15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771B23" w:rsidP="00771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of  teachers 6-12 use the </w:t>
            </w:r>
            <w:r w:rsidRPr="00A11C17">
              <w:rPr>
                <w:rFonts w:ascii="Arial" w:hAnsi="Arial" w:cs="Arial"/>
              </w:rPr>
              <w:t>Sync</w:t>
            </w:r>
            <w:r>
              <w:rPr>
                <w:rFonts w:ascii="Arial" w:hAnsi="Arial" w:cs="Arial"/>
              </w:rPr>
              <w:t>h</w:t>
            </w:r>
            <w:r w:rsidRPr="00A11C17">
              <w:rPr>
                <w:rFonts w:ascii="Arial" w:hAnsi="Arial" w:cs="Arial"/>
              </w:rPr>
              <w:t>ronEyes</w:t>
            </w:r>
            <w:r>
              <w:rPr>
                <w:rFonts w:ascii="Arial" w:hAnsi="Arial" w:cs="Arial"/>
              </w:rPr>
              <w:t xml:space="preserve"> classroom management software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5B0A6A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computers are used in the classroom, the students will connect to the teacher’s computer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771B23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4D3764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will report to the principal during their evaluation about their use of the program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B23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B23" w:rsidRDefault="00771B23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4D3764" w:rsidTr="00514964">
        <w:trPr>
          <w:trHeight w:val="11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771B23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 xml:space="preserve">100% of Pre-12th grade teachers will be able to use the </w:t>
            </w:r>
            <w:proofErr w:type="spellStart"/>
            <w:r w:rsidRPr="00A11C17">
              <w:rPr>
                <w:rFonts w:ascii="Arial" w:hAnsi="Arial" w:cs="Arial"/>
              </w:rPr>
              <w:t>SMARTBoard</w:t>
            </w:r>
            <w:proofErr w:type="spellEnd"/>
            <w:r w:rsidRPr="00A11C17">
              <w:rPr>
                <w:rFonts w:ascii="Arial" w:hAnsi="Arial" w:cs="Arial"/>
              </w:rPr>
              <w:t xml:space="preserve"> for classroom presentations.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115E7D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teachers will be trained in the use of a </w:t>
            </w:r>
            <w:proofErr w:type="spellStart"/>
            <w:r>
              <w:rPr>
                <w:rFonts w:ascii="Arial" w:hAnsi="Arial" w:cs="Arial"/>
              </w:rPr>
              <w:t>Smartboard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771B23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Principals will include SMART Board use as part of their yearly evaluations.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35589D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4F8" w:rsidRDefault="00C634F8" w:rsidP="0035589D">
            <w:pPr>
              <w:jc w:val="center"/>
              <w:rPr>
                <w:rFonts w:ascii="Arial" w:hAnsi="Arial" w:cs="Arial"/>
              </w:rPr>
            </w:pPr>
          </w:p>
          <w:p w:rsidR="00C634F8" w:rsidRDefault="00C634F8" w:rsidP="0035589D">
            <w:pPr>
              <w:jc w:val="center"/>
              <w:rPr>
                <w:rFonts w:ascii="Arial" w:hAnsi="Arial" w:cs="Arial"/>
              </w:rPr>
            </w:pPr>
          </w:p>
          <w:p w:rsidR="004D3764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4D3764" w:rsidTr="00514964">
        <w:trPr>
          <w:trHeight w:val="17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AD0ECF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lastRenderedPageBreak/>
              <w:t>100% of K-12th grade teachers will be able to use the Achievement Series to assess student knowledge of Content Standards.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115E7D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teachers will be given access to and training on the use of Achievement Series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771B23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Student scores will increase during the school year as students become more proficient on the tests.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35589D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64" w:rsidRDefault="004D3764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  <w:p w:rsidR="00AD0ECF" w:rsidRPr="00A11C17" w:rsidRDefault="00AD0ECF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</w:t>
            </w:r>
          </w:p>
        </w:tc>
      </w:tr>
      <w:tr w:rsidR="004D3764" w:rsidTr="00514964">
        <w:trPr>
          <w:trHeight w:val="13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AD0ECF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 xml:space="preserve">100% of students in grades 7-12 will have developed a portfolio through </w:t>
            </w:r>
            <w:r w:rsidR="00AD0ECF">
              <w:rPr>
                <w:rFonts w:ascii="Arial" w:hAnsi="Arial" w:cs="Arial"/>
              </w:rPr>
              <w:t>SD my life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115E7D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Students 7-12 will set-up and update their portfolios in </w:t>
            </w:r>
            <w:r w:rsidR="00AD0ECF">
              <w:rPr>
                <w:rFonts w:ascii="Arial" w:hAnsi="Arial" w:cs="Arial"/>
              </w:rPr>
              <w:t>SD My Life.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AD0ECF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</w:t>
            </w:r>
            <w:r w:rsidR="00C634F8">
              <w:rPr>
                <w:rFonts w:ascii="Arial" w:hAnsi="Arial" w:cs="Arial"/>
              </w:rPr>
              <w:t>advisers</w:t>
            </w:r>
            <w:r>
              <w:rPr>
                <w:rFonts w:ascii="Arial" w:hAnsi="Arial" w:cs="Arial"/>
              </w:rPr>
              <w:t xml:space="preserve"> will review and </w:t>
            </w:r>
            <w:r w:rsidR="00C634F8">
              <w:rPr>
                <w:rFonts w:ascii="Arial" w:hAnsi="Arial" w:cs="Arial"/>
              </w:rPr>
              <w:t>evaluate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35589D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64" w:rsidRDefault="004D3764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  <w:p w:rsidR="00AD0ECF" w:rsidRPr="00A11C17" w:rsidRDefault="00AD0ECF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</w:t>
            </w:r>
          </w:p>
        </w:tc>
      </w:tr>
      <w:tr w:rsidR="004D3764" w:rsidTr="00514964">
        <w:trPr>
          <w:trHeight w:val="11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AD0ECF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100% of Pre-12th grade teachers will have their curriculum maps entered in Tech Paths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1E5699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teachers will update their curriculum maps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will report to the principal during their evaluation about their use of the program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35589D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$14.00 per teacher per year.  ($500 per year)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64" w:rsidRDefault="004D3764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Pr="00A11C17" w:rsidRDefault="00AD0ECF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Outlay</w:t>
            </w:r>
          </w:p>
        </w:tc>
      </w:tr>
      <w:tr w:rsidR="004D3764" w:rsidTr="00514964">
        <w:trPr>
          <w:trHeight w:val="15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771B23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100% of teachers in grades 4-12 will have grades and assignments posted on DDN Campus.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115E7D" w:rsidP="0035589D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Parents and Administration will be able to go online to check student progress and assignments.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C634F8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will report to the principal during their evaluation about their use of the program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764" w:rsidRPr="00A11C17" w:rsidRDefault="004D3764" w:rsidP="0035589D">
            <w:pPr>
              <w:jc w:val="center"/>
              <w:rPr>
                <w:rFonts w:ascii="Arial" w:hAnsi="Arial" w:cs="Arial"/>
              </w:rPr>
            </w:pPr>
            <w:r w:rsidRPr="00A11C17">
              <w:rPr>
                <w:rFonts w:ascii="Arial" w:hAnsi="Arial" w:cs="Arial"/>
              </w:rPr>
              <w:t>$500 per year.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3764" w:rsidRDefault="004D3764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  <w:p w:rsidR="00AD0ECF" w:rsidRPr="00A11C17" w:rsidRDefault="00AD0ECF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Funded</w:t>
            </w:r>
          </w:p>
        </w:tc>
      </w:tr>
      <w:tr w:rsidR="00DC0BA5" w:rsidTr="00514964">
        <w:trPr>
          <w:trHeight w:val="159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A5" w:rsidRPr="00A11C17" w:rsidRDefault="00C634F8" w:rsidP="00771B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 Committee members </w:t>
            </w:r>
            <w:r w:rsidR="00DC0BA5">
              <w:rPr>
                <w:rFonts w:ascii="Arial" w:hAnsi="Arial" w:cs="Arial"/>
              </w:rPr>
              <w:t>will be allowed to attend the TIE conference in Sioux Falls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A5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 Committee members</w:t>
            </w:r>
            <w:r w:rsidR="00115E7D">
              <w:rPr>
                <w:rFonts w:ascii="Arial" w:hAnsi="Arial" w:cs="Arial"/>
              </w:rPr>
              <w:t xml:space="preserve"> will attend the 2010 Conference in April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A5" w:rsidRDefault="00DC0BA5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2010-2011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A5" w:rsidRPr="00A11C17" w:rsidRDefault="00AD0ECF" w:rsidP="00AD0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Reflections and discussions with other teachers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A5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A5" w:rsidRPr="00A11C17" w:rsidRDefault="00C634F8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BA5" w:rsidRDefault="00DC0BA5" w:rsidP="0035589D">
            <w:pPr>
              <w:jc w:val="center"/>
              <w:rPr>
                <w:rFonts w:ascii="Arial" w:hAnsi="Arial" w:cs="Arial"/>
              </w:rPr>
            </w:pPr>
          </w:p>
          <w:p w:rsidR="00AD0ECF" w:rsidRDefault="00AD0ECF" w:rsidP="0035589D">
            <w:pPr>
              <w:jc w:val="center"/>
              <w:rPr>
                <w:rFonts w:ascii="Arial" w:hAnsi="Arial" w:cs="Arial"/>
              </w:rPr>
            </w:pPr>
          </w:p>
          <w:p w:rsidR="00AD0ECF" w:rsidRPr="00A11C17" w:rsidRDefault="00AD0ECF" w:rsidP="00355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Fund</w:t>
            </w:r>
          </w:p>
        </w:tc>
      </w:tr>
    </w:tbl>
    <w:p w:rsidR="00B45CD2" w:rsidRDefault="00B45CD2"/>
    <w:sectPr w:rsidR="00B45CD2" w:rsidSect="00A11C17">
      <w:pgSz w:w="15840" w:h="12240" w:orient="landscape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B45CD2"/>
    <w:rsid w:val="0008189A"/>
    <w:rsid w:val="00115E7D"/>
    <w:rsid w:val="001E5699"/>
    <w:rsid w:val="00266F5B"/>
    <w:rsid w:val="0035589D"/>
    <w:rsid w:val="004D3764"/>
    <w:rsid w:val="00514964"/>
    <w:rsid w:val="005B0A6A"/>
    <w:rsid w:val="005C5320"/>
    <w:rsid w:val="006A4D10"/>
    <w:rsid w:val="006A7D17"/>
    <w:rsid w:val="00771B23"/>
    <w:rsid w:val="00A11C17"/>
    <w:rsid w:val="00A975FA"/>
    <w:rsid w:val="00AD0ECF"/>
    <w:rsid w:val="00B45CD2"/>
    <w:rsid w:val="00C634F8"/>
    <w:rsid w:val="00DC0BA5"/>
    <w:rsid w:val="00DF2B6B"/>
    <w:rsid w:val="00E2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D369-8EA8-4F77-955D-FAC61C22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Year Goals to Improve Staff Development</vt:lpstr>
    </vt:vector>
  </TitlesOfParts>
  <Company>CAS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Year Goals to Improve Staff Development</dc:title>
  <dc:subject/>
  <dc:creator>jwolf</dc:creator>
  <cp:keywords/>
  <dc:description/>
  <cp:lastModifiedBy>Wolf  Jami</cp:lastModifiedBy>
  <cp:revision>2</cp:revision>
  <dcterms:created xsi:type="dcterms:W3CDTF">2010-01-21T20:38:00Z</dcterms:created>
  <dcterms:modified xsi:type="dcterms:W3CDTF">2010-01-21T20:38:00Z</dcterms:modified>
</cp:coreProperties>
</file>